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47" w:rsidRDefault="007A4147">
      <w:pPr>
        <w:rPr>
          <w:rFonts w:asciiTheme="majorHAnsi" w:eastAsiaTheme="majorEastAsia" w:hAnsiTheme="majorHAnsi" w:cstheme="majorBidi"/>
          <w:caps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«Санаторий «Дальняя Дача»</w:t>
      </w: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В.М. Ладнюк</w:t>
      </w: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января 2018 г.</w:t>
      </w: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50D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ПРЕЙСКУРАНТ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цен на медицинские услуги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МУП «Санаторий «Дальняя Дача»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 xml:space="preserve">С «22» января 2018 года </w:t>
      </w:r>
    </w:p>
    <w:p w:rsidR="005350DF" w:rsidRDefault="005350DF">
      <w:r>
        <w:br w:type="page"/>
      </w:r>
    </w:p>
    <w:tbl>
      <w:tblPr>
        <w:tblW w:w="11057" w:type="dxa"/>
        <w:tblInd w:w="-176" w:type="dxa"/>
        <w:tblLayout w:type="fixed"/>
        <w:tblLook w:val="04A0"/>
      </w:tblPr>
      <w:tblGrid>
        <w:gridCol w:w="709"/>
        <w:gridCol w:w="283"/>
        <w:gridCol w:w="6938"/>
        <w:gridCol w:w="142"/>
        <w:gridCol w:w="1415"/>
        <w:gridCol w:w="142"/>
        <w:gridCol w:w="142"/>
        <w:gridCol w:w="1286"/>
      </w:tblGrid>
      <w:tr w:rsidR="00AE030B" w:rsidRPr="00BE655E" w:rsidTr="0001066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E4268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Лечебная физкультура</w:t>
            </w:r>
          </w:p>
        </w:tc>
      </w:tr>
      <w:tr w:rsidR="00E223B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зале ЛФК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557CBF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23BC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детской спортивной комнате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557CBF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1AD3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инструктора - методиста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мин.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Психология</w:t>
            </w:r>
            <w:r w:rsidRPr="009E4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(медицинский психолог</w:t>
            </w:r>
            <w:r w:rsidRPr="009E4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Широкова Т. В.)</w:t>
            </w:r>
          </w:p>
        </w:tc>
      </w:tr>
      <w:tr w:rsidR="007D4074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(первичный приём)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</w:t>
            </w:r>
            <w:r w:rsidR="0055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46EA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B76506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700,00-1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D4074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(консультация)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Сеансы психологической разгрузки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D4074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пребывания в сенсорной комнате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D4074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Палсинг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D4074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консультирование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фитобара</w:t>
            </w:r>
            <w:proofErr w:type="spellEnd"/>
          </w:p>
        </w:tc>
      </w:tr>
      <w:tr w:rsidR="007D4074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 - чай </w:t>
            </w:r>
            <w:r w:rsidR="00E4268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ассортименте</w:t>
            </w:r>
            <w:r w:rsidR="00E4268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мл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5838B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5838B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 (в ассортименте)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л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5838B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Медицинская  регистратура   кабинет № 20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истории, санаторно-курортной книжки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6EC" w:rsidRDefault="00A966E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43B0E" w:rsidRPr="009E4A9A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Прайс на медицинские услуги для детей в возрасте от 2-х мес. до 10 лет</w:t>
            </w:r>
          </w:p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E43B0E" w:rsidRDefault="00E43B0E" w:rsidP="00E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Лечебный массаж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(дети младшего возраста) с 2-х мес. до 3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400, 00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3- до 5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450, 00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6 -до 10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500, 00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Тазобедренные суставы (при дисплазии) дети до 1 года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(дети младшего возраста) с 2-х мес. до 3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0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3- до 5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47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6 -до 10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300, 00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с 2-х мес. до 3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3- до 5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6 -до 10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Массаж нижних и конечностей</w:t>
            </w:r>
            <w:r w:rsidRPr="00BE655E">
              <w:t xml:space="preserve"> дети с 2-х мес. до 3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Массаж нижних и конечностей</w:t>
            </w:r>
            <w:r w:rsidRPr="00BE655E">
              <w:t xml:space="preserve"> дети  с 3- до 5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B10E25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Массаж нижних и конечностей</w:t>
            </w:r>
            <w:r w:rsidRPr="00BE655E">
              <w:t xml:space="preserve"> дети  с 6 -до 10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300, 00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Ормед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–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Р</w:t>
            </w:r>
            <w:proofErr w:type="gram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елакс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, Нуга-бест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Механовибромассаж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Аква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E43B0E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326" w:lineRule="exact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Занятие «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Дельфинчик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» с 2 </w:t>
            </w:r>
            <w:proofErr w:type="spellStart"/>
            <w:proofErr w:type="gram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мес</w:t>
            </w:r>
            <w:proofErr w:type="spellEnd"/>
            <w:proofErr w:type="gram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до 12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45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Ванны соляные (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йодобром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, хвойная, морская)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ind w:left="5" w:right="144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Ванна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гидро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аэромассажная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(жемчужная)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E43B0E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B0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C77097">
            <w:pPr>
              <w:pStyle w:val="Style3"/>
              <w:widowControl/>
              <w:spacing w:line="326" w:lineRule="exact"/>
              <w:ind w:left="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Ингаляции с лекарственным средством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Галотерапия</w:t>
            </w:r>
            <w:proofErr w:type="spellEnd"/>
            <w:r w:rsidR="00C77097">
              <w:rPr>
                <w:rStyle w:val="FontStyle28"/>
                <w:rFonts w:eastAsiaTheme="minorEastAsia"/>
                <w:sz w:val="24"/>
                <w:szCs w:val="24"/>
              </w:rPr>
              <w:t xml:space="preserve">, ингаляции с </w:t>
            </w:r>
            <w:proofErr w:type="spellStart"/>
            <w:r w:rsidR="00C77097">
              <w:rPr>
                <w:rStyle w:val="FontStyle28"/>
                <w:rFonts w:eastAsiaTheme="minorEastAsia"/>
                <w:sz w:val="24"/>
                <w:szCs w:val="24"/>
              </w:rPr>
              <w:t>фитосбором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Аэрофитотерапия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фито-масло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в ассортименте)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C7709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7"/>
              <w:widowControl/>
              <w:spacing w:line="240" w:lineRule="auto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Парафино/озокерит: на спинку, суставы, ручки, ножки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46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КВЧ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DC4946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317" w:lineRule="exact"/>
              <w:ind w:left="14" w:hanging="14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Гальванизация и лекарственный электрофорез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Ультразвуковая терапия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7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Дарсонвализация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4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391A2C" w:rsidP="00740146">
            <w:pPr>
              <w:pStyle w:val="Style3"/>
              <w:widowControl/>
              <w:tabs>
                <w:tab w:val="left" w:leader="underscore" w:pos="2246"/>
              </w:tabs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>
              <w:rPr>
                <w:rStyle w:val="FontStyle28"/>
                <w:rFonts w:eastAsiaTheme="minorEastAsia"/>
                <w:sz w:val="24"/>
                <w:szCs w:val="24"/>
              </w:rPr>
              <w:t>Эле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ктросон 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40146">
            <w:pPr>
              <w:pStyle w:val="Style3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КУфо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- 1 область (зева, пазух носа, ушки)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1/2мин.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BE655E">
            <w:pPr>
              <w:pStyle w:val="Style3"/>
              <w:widowControl/>
              <w:spacing w:line="307" w:lineRule="exact"/>
              <w:ind w:left="19" w:hanging="19"/>
              <w:rPr>
                <w:rStyle w:val="FontStyle28"/>
                <w:rFonts w:eastAsiaTheme="minorEastAsia"/>
                <w:bCs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Лазеротерапия:</w:t>
            </w:r>
            <w:r w:rsidR="00BE655E"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</w:t>
            </w: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етодика для повышения иммунитета           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точек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BE655E" w:rsidP="00791BEE">
            <w:pPr>
              <w:pStyle w:val="a6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ЛТ: 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хронический фарингит, вазомоторный ринит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точек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BE655E" w:rsidP="00791BEE">
            <w:pPr>
              <w:pStyle w:val="Style3"/>
              <w:widowControl/>
              <w:spacing w:line="317" w:lineRule="exact"/>
              <w:ind w:left="10" w:hanging="10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ЛТ - 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суставы: </w:t>
            </w:r>
            <w:proofErr w:type="gram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луче</w:t>
            </w:r>
            <w:proofErr w:type="gram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зап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локтев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тазо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бедр</w:t>
            </w: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ен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, коленные, г/стопные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точки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43B0E" w:rsidRPr="00BE655E" w:rsidTr="009B0208">
        <w:trPr>
          <w:trHeight w:val="729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Default="00A966EC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Default="00E43B0E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Физиотерапевтическое отделение</w:t>
            </w:r>
          </w:p>
          <w:p w:rsidR="00A82E28" w:rsidRPr="00DC1C01" w:rsidRDefault="00A82E28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Классический массаж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у. </w:t>
            </w:r>
            <w:proofErr w:type="spellStart"/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е.=</w:t>
            </w:r>
            <w:proofErr w:type="spellEnd"/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200,00 руб.)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волосистой части головы (1 у. е.)      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1,5 у. е.)</w:t>
            </w:r>
            <w:proofErr w:type="gram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 - плечо, предплечье, кисть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плечевых суставов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локтевых суставов (1 у.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сустава, кисти (1 у. е.)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грудной клетки (2,5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</w:t>
            </w:r>
            <w:proofErr w:type="gramStart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/Астме, ХОБЛ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мышц передней брюшной стенки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области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вдоль позвоночника (2,5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Нижней конечности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тазобедренный сустав, бедро, голень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тазобедренного сустава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коленного сустава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голеностопного сустава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стоп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Аппаратный массаж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Гидромассажная кушетка (бесконтактная)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Аква-релакс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«Нуга-Бест»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Ормед-релакс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Массажная установка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релакс+свинг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машинка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Массажный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термо-вибро-механо-матрас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профилактик»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аэромассажная, гидромассажная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(эмульсия белая, жёлтая)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соль лечебная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хвойная, морская, противоревматическая,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бальнологическая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камерная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душа-массажа (110 кабинет)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(5-я кабинка)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B0208" w:rsidRDefault="009B0208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  <w:r w:rsidR="00AE7C8B" w:rsidRPr="009B0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1(БФ)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 (масло в ассортименте)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BA55F0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Ингаляции: лекарственные;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Галонеб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с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фитосборами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«Полюс 101» и «Полюс 2»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E6C2A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(КОЛИБРИ – ЭКСПЕРТ)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46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"Алмаг-0.2, "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  Поток" электрофорез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«УЗТ» с лекарством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"Искра 1" дарсонвализация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BA55F0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ДМВ―терапия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Коротковолновый облучатель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«Амплипульс 5» - СМТ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«Витязь»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5F0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«Мустанг»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1т-30,00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"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Милта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1т-30,00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Электролечение "Олимп 4-х канальный"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"УВЧ-80"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22327D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27D"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22327D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</w:t>
            </w:r>
            <w:proofErr w:type="spellEnd"/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22327D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22327D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 "СУВ"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Фитопаросауна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кедровая бочка "Парацельс"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22"/>
                <w:rFonts w:eastAsiaTheme="minorEastAsia"/>
                <w:i/>
                <w:sz w:val="24"/>
                <w:szCs w:val="24"/>
              </w:rPr>
              <w:t>Парафино</w:t>
            </w:r>
            <w:proofErr w:type="spellEnd"/>
            <w:r>
              <w:rPr>
                <w:rStyle w:val="FontStyle22"/>
                <w:rFonts w:eastAsiaTheme="minorEastAsia"/>
                <w:i/>
                <w:sz w:val="24"/>
                <w:szCs w:val="24"/>
              </w:rPr>
              <w:t xml:space="preserve"> - озокерит</w:t>
            </w:r>
            <w:r w:rsidR="00E43B0E" w:rsidRPr="009B0208">
              <w:rPr>
                <w:rStyle w:val="FontStyle22"/>
                <w:rFonts w:eastAsiaTheme="minorEastAsia"/>
                <w:i/>
                <w:sz w:val="24"/>
                <w:szCs w:val="24"/>
              </w:rPr>
              <w:t xml:space="preserve"> 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стопы,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голеностопы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пласта)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позвоночника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Тазобедренные суставы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Суставы – 2 (коленные, локтевые, плечевые)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Default="00A966E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966EC" w:rsidRDefault="00A966E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DC1C01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Стоун  массаж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6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спины, верхних и нижних конечностей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клетки, верхних и нижних конечностей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</w:t>
            </w:r>
            <w:r w:rsidR="004E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зоны декольте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DC1C01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Классический массаж          (медсестра по массажу Мамедова Л. Б.)</w:t>
            </w:r>
          </w:p>
        </w:tc>
      </w:tr>
      <w:tr w:rsidR="00AE7C8B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Ароматический массаж тела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600/2</w:t>
            </w:r>
            <w:r w:rsidR="004E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 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 20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общий (грудная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пина,верхние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нижние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дети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(5-10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(10-16 лет)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 (мышц области живота)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и зоны декольте по японской технике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Поясничной области, ягодичной мышцы, ноги (одной конечности)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шеи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DC1C01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Тайский массаж    (медсестра по массажу Мамедова Л. Б.)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"Целебная нирвана"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"Энергетический коктейль" (Общий)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"Утренняя свежесть" (Верхняя часть туловища)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и голеней "Фут-брейк"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50 мин.                                                                      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6B4B4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"Гармоничное тело"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"Волшебное прикосновение"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"Спокойная волна"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Королевский тайский массаж  травяными мешочками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Тайское блаженство    (массаж всего тела)                                                                             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сакуры         (массаж спины, грудной клетки)                                                                                   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Таротао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(массаж нижних конечностей, стоп, ягодичных мышц)                                                                                     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Гармония души (воротниковая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олова,спина,верхние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                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мин.       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Шепот Монарха (мышцы 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живота+поясничной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области+ягодиц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                                                   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мин.          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37" w:rsidRPr="00BE655E" w:rsidRDefault="004E3E37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трав   (массаж лица, зона декольте, шеи)                                                                                                                     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Default="00A966EC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43B0E" w:rsidRPr="00DC1C01" w:rsidRDefault="00E43B0E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Стоматология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стоматолога-терапевта (Андреева О.С.)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зубного врача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Колотушкина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Рентгено-компьютерная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снимок</w:t>
            </w:r>
            <w:r w:rsidR="009E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4A9A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снимка</w:t>
            </w:r>
            <w:r w:rsidR="009E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4A9A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снимка</w:t>
            </w:r>
            <w:r w:rsidR="009E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(+р</w:t>
            </w:r>
            <w:r w:rsidR="009E4A9A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аспечатка снимка</w:t>
            </w:r>
            <w:r w:rsidR="009E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9E4A9A" w:rsidRDefault="009E4A9A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200-300-400,00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поверхностном кариесе: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9E4A9A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среднем кариесе: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9E4A9A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9E4A9A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глубоком кариесе: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9E4A9A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9E4A9A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9E4A9A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</w:t>
            </w:r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кариеса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дефекта (скола) пломбы: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1-2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старой пломбы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одноканальных (передних) зубов: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двухканальных (жевательных) зубов: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трехканальных (жевательных) зубов: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штифта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штифта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(прижигание) десны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одноканальных (передних) зубов: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периодонтита двухканальных (жевательных) зубов: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периодонтита трехканальных (жевательных) зубов: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Профессиональная гигиена полости рта: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зубов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 зубов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зубов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 зубов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зубов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(фторирование зубов лаком, гелем):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зубов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 зубов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зубов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 зубов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зубов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заболеваний десен: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Обработка антисептиками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Наложение повязки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Инъекция лекарственного вещества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Default="00A966EC" w:rsidP="004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DC1C01" w:rsidRDefault="00E43B0E" w:rsidP="004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Аппаратная косметология         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1) Ультразвуковая кавитация: 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20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2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галифе, бёдра, ягодицы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40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плечи,  предплечье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20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2)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RF-лифтинг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(шеи, зоны декольте)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15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3)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RF-лифтинг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+вакуум биполярный: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20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галифе (с 2-х сторон)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40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Биолифтинг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лицо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15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RF-лифтинг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тело -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мультиполярный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20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галифе, бёдра, ягодицы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40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Default="00A966EC" w:rsidP="00C3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DC1C01" w:rsidRDefault="00E43B0E" w:rsidP="00C3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Косметологические услуги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E655E" w:rsidRDefault="00E43B0E" w:rsidP="0070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СПА-процедуры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Шоколадное обертывание (общее)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90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A8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Шоколадное обертывание (спина, ягодицы/бёдра, руки/ноги)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47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40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47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Водорослевое обертывание (общее)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90 мин.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E655E" w:rsidRDefault="00E43B0E" w:rsidP="005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Косметический массаж: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 массаж (проблемных зон)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30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баночный  массаж (мышц живота)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20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баночный  массаж (бёдер)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30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Медовый массаж лица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30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массаж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лица+шеи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зоны декольте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40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43B0E" w:rsidRPr="00BE655E" w:rsidTr="00E43B0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E655E" w:rsidRDefault="00E43B0E" w:rsidP="005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Космет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ические процедуры: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кожи лица, волосистой части головы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10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DA240B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с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гиалуроновой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кислотой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 30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E21F81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1" w:rsidRPr="00BE655E" w:rsidRDefault="00DA240B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1" w:rsidRPr="00BE655E" w:rsidRDefault="00E21F81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 с коллагеном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эластаном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1" w:rsidRPr="00BE655E" w:rsidRDefault="00E21F81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30 мин.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F81" w:rsidRPr="00BE655E" w:rsidRDefault="00E21F81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E3E37" w:rsidRPr="00BE655E" w:rsidTr="00AB6D04">
        <w:trPr>
          <w:trHeight w:val="36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A9A" w:rsidRDefault="009E4A9A" w:rsidP="00DC1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43B0E" w:rsidRDefault="00E43B0E" w:rsidP="00DC1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E3E37" w:rsidRPr="00DC1C01" w:rsidRDefault="00DA240B" w:rsidP="00DA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</w:t>
            </w:r>
            <w:r w:rsidR="004E3E37"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Ультразвуковая диагностика  </w:t>
            </w:r>
            <w:r w:rsidR="004E3E37" w:rsidRPr="00DC1C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(1 усл.ед.-10 мин.)</w:t>
            </w:r>
          </w:p>
        </w:tc>
      </w:tr>
      <w:tr w:rsidR="004E3E37" w:rsidRPr="00BE655E" w:rsidTr="0001066E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врача-диагноста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15минут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E3E37" w:rsidRPr="00BE655E" w:rsidTr="0001066E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1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B6D04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ечень+желчный</w:t>
            </w:r>
            <w:proofErr w:type="spellEnd"/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пузырь+</w:t>
            </w:r>
            <w:proofErr w:type="spellEnd"/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поджелудочн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железа + селезенка)5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1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+ желчный пузырь + 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поджелудочная железа (3,5 </w:t>
            </w:r>
            <w:proofErr w:type="spellStart"/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B6D04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 пузырь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определением функции (6 </w:t>
            </w:r>
            <w:proofErr w:type="spellStart"/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B6D04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Поджелудочная железа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B6D04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Селезенка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proofErr w:type="spellStart"/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полости+почки</w:t>
            </w:r>
            <w:proofErr w:type="spellEnd"/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(6,5 </w:t>
            </w:r>
            <w:proofErr w:type="spellStart"/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1 625,00</w:t>
            </w:r>
          </w:p>
        </w:tc>
      </w:tr>
      <w:tr w:rsidR="004E3E37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органов мочеполовой системы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B6D04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+ надпочечники + мочевой пузырь с определением остаточной мочи + предстательная железа + яички  (5 </w:t>
            </w:r>
            <w:proofErr w:type="spellStart"/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4E3E37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Почки + надпочечники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 с определением остаточной мочи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4E3E37" w:rsidRPr="00BE655E" w:rsidTr="0001066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 с определением остаточной мочи + предстательная железа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43B0E" w:rsidRPr="00BE655E" w:rsidTr="00E43B0E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мужских половых органов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1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малого таза        (3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1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мошонки           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женских половых органов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гинекологических заболеваниях (2,5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при беременности до 12 недель (3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4E3E37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поверхностных структур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Щитовидная железа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Молочная железа (4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Слюнные железы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Лимфатические узлы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A156D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ткани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AB6D04">
        <w:trPr>
          <w:trHeight w:val="33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органов грудной клетки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Средостение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Плевральная полость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суставов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коленный)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орбит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поясничного отдела позвоночника  (9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шейного отдела позвоночника (8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0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магистральных отделов головы БЦА (4у.е.)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вен ног (6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сосудов ног: артерий и вен 12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C91E90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екс: ЦДК, </w:t>
            </w:r>
            <w:proofErr w:type="spellStart"/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УЗИ 2-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мерное в В-режиме (6у</w:t>
            </w:r>
            <w:proofErr w:type="gramStart"/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E3E37" w:rsidRPr="00BE655E" w:rsidTr="00AB6D04">
        <w:trPr>
          <w:trHeight w:val="33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УЗИ детей до года  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C91E9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(УЗИ головного мозга)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цветным доплеровским картированием)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тазобедренных суставов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E3E37" w:rsidRPr="00BE655E" w:rsidTr="0001066E">
        <w:trPr>
          <w:trHeight w:val="85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Default="004E3E37" w:rsidP="0073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6C4" w:rsidRDefault="006A56C4" w:rsidP="006A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4E3E37" w:rsidRPr="00BE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ВРАЧЕЙ - УЗКИХ СПЕЦИАЛИСТО</w:t>
            </w:r>
            <w:r w:rsidR="0001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A156D0" w:rsidRPr="00BE655E" w:rsidRDefault="00A156D0" w:rsidP="006A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DC1C01" w:rsidRDefault="004E3E37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Кардиология, функциональная диагностика</w:t>
            </w:r>
            <w:r w:rsidR="00391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E3E3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врача-кардиолога </w:t>
            </w:r>
            <w:r w:rsidR="00CB7F18" w:rsidRPr="00F56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(Бердникова Ю.А.)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37" w:rsidRPr="00BE655E" w:rsidRDefault="004E3E37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врача-кардиолога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кардиограммы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РКГ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(функциональное исследование легких)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Спирография с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бронходилататорами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физической нагрузкой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- КС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кардиоскопия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A966E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C" w:rsidRPr="00DC1C01" w:rsidRDefault="00A966EC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Гинекология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врача-гинеколога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BA55F0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врача-гинеколога 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(повторная)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ВМК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ВМК (при наличии, отсутствии нитей ВМК)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биопсия эндометрия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после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санатория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пациента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санатория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пациента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(прижигание эрозии)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(папилломы)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материала из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урогенитального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осмотра одноразовый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вагинальное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йодобромное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травяное, соляное)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Спринцевание вагинальное (травяное, соляное)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966E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Pr="00DC1C01" w:rsidRDefault="00A966EC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Гирудотерапия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врача-гирудотерапевта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10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01066E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6E" w:rsidRPr="00BE655E" w:rsidRDefault="0001066E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6E" w:rsidRPr="00BE655E" w:rsidRDefault="0001066E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пиявка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6E" w:rsidRPr="00BE655E" w:rsidRDefault="0001066E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66E" w:rsidRPr="00F56ED6" w:rsidRDefault="0001066E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01066E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6E" w:rsidRPr="00BE655E" w:rsidRDefault="0001066E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6E" w:rsidRPr="00BE655E" w:rsidRDefault="0001066E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пиявки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6E" w:rsidRPr="00BE655E" w:rsidRDefault="008D6820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66E" w:rsidRPr="00F56ED6" w:rsidRDefault="0001066E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A966E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Pr="00DC1C01" w:rsidRDefault="00A966EC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(гастроэнтеролог-терапевт Зайцева О.В.)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BA55F0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 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55F0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(повторная)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966EC" w:rsidRPr="00BE655E" w:rsidTr="00A82E28">
        <w:trPr>
          <w:trHeight w:val="27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Pr="00DC1C01" w:rsidRDefault="00A966EC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F9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Консультация+тонометрия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(врач офтальмолог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Шахова О. 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врача (без тонометрии)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широким зрачком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(заболевание переднего отрезка глаза)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фистулы роговицы склеры </w:t>
            </w:r>
          </w:p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Зайделя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Канальцевая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носовая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гетерофории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щелевой лампы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слёзных путей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тела (роговицы,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Эластотолнометрия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Нагрузочные пробы для исследования регуляции внутриглазного давления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пробы для исследования регуляции внутриглазного давления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травме, ожоге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неправильно растущих ресниц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966EC" w:rsidRPr="00BE655E" w:rsidTr="00C65B64">
        <w:trPr>
          <w:trHeight w:val="366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Pr="00DC1C01" w:rsidRDefault="00A966EC" w:rsidP="00E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 (Скакун А.В.)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Прием+эндоскопия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A966E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Pr="00A966EC" w:rsidRDefault="00A966EC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Эндоскопическое исследование на аппарате </w:t>
            </w:r>
            <w:proofErr w:type="spellStart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Ergomed</w:t>
            </w:r>
            <w:proofErr w:type="spellEnd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(Голландия):</w:t>
            </w:r>
            <w:r w:rsidRPr="00A966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носоглотка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гортань (1 область)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осмотр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966E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Pr="00A966EC" w:rsidRDefault="00A966EC" w:rsidP="009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</w:t>
            </w:r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аппарате </w:t>
            </w:r>
            <w:proofErr w:type="spellStart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Ergomed</w:t>
            </w:r>
            <w:proofErr w:type="spellEnd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(Голландия):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A966E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Pr="00A966EC" w:rsidRDefault="00A966EC" w:rsidP="009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Лечебные процедуры:</w:t>
            </w:r>
            <w:r w:rsidRPr="00A96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Санация носа (по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Proetz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носа (использование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анемизации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лекарственных средств)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Продувание слуховых труб по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Полицеру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Катетеризация, продувание слуховой трубы (с одной стороны)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и продувание слуховой трубы (с двух сторон)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парамеатально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стороны (без учета стоимости препарата)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парамеатально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двух сторон (без учета стоимости препарата)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 (ухо, нос, глотка)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одной стороны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двух сторон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одной стороны)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двух сторон)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(с одной стороны)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двух сторон)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5591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Внутриносовая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блокада+использованием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 носа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глотки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глотки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носа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уха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(с одной стороны)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серных пробок (с двух сторон)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небных миндалин с помощью шприца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лекарственных препаратов на слизистую глотки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аэрозольная терапия на аппарате "УЗОЛ"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65B64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B64" w:rsidRDefault="00C65B64" w:rsidP="00C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C65B64" w:rsidRPr="0073738C" w:rsidRDefault="00C65B64" w:rsidP="00C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</w:t>
            </w:r>
            <w:r w:rsidRPr="00737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82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</w:t>
            </w:r>
            <w:r w:rsidRPr="00737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Оперативное вмешательство:</w:t>
            </w:r>
          </w:p>
        </w:tc>
      </w:tr>
      <w:tr w:rsidR="00C65B64" w:rsidRPr="00BE655E" w:rsidTr="0073738C">
        <w:trPr>
          <w:trHeight w:val="2342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11057" w:type="dxa"/>
              <w:tblInd w:w="10" w:type="dxa"/>
              <w:tblLayout w:type="fixed"/>
              <w:tblLook w:val="04A0"/>
            </w:tblPr>
            <w:tblGrid>
              <w:gridCol w:w="710"/>
              <w:gridCol w:w="7371"/>
              <w:gridCol w:w="1701"/>
              <w:gridCol w:w="1275"/>
            </w:tblGrid>
            <w:tr w:rsidR="00C65B64" w:rsidRPr="00312561" w:rsidTr="00C65B64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91E90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доброкачественного новообразования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</w:tr>
            <w:tr w:rsidR="00C65B64" w:rsidRPr="00312561" w:rsidTr="00C65B64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91E90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Репозиция костей носа при переломе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4000,00</w:t>
                  </w:r>
                </w:p>
              </w:tc>
            </w:tr>
            <w:tr w:rsidR="00C65B64" w:rsidRPr="00312561" w:rsidTr="00C65B64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91E90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Коагуляция кровоточивого сосуда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</w:tr>
            <w:tr w:rsidR="00C65B64" w:rsidRPr="00312561" w:rsidTr="00C65B64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91E90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Вскрытие </w:t>
                  </w:r>
                  <w:proofErr w:type="spellStart"/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ретенционной</w:t>
                  </w:r>
                  <w:proofErr w:type="spellEnd"/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кисты небных миндалин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C65B64" w:rsidRPr="00312561" w:rsidTr="00C65B64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91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верхнечелюстной пазухи (с одной стороны)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C65B64" w:rsidRPr="00312561" w:rsidTr="00C65B64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91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верхнечелюстных пазух (с двух сторон)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5B64" w:rsidRPr="00312561" w:rsidRDefault="00C65B64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2000,00</w:t>
                  </w:r>
                </w:p>
              </w:tc>
            </w:tr>
          </w:tbl>
          <w:p w:rsidR="0073738C" w:rsidRPr="00312561" w:rsidRDefault="0073738C" w:rsidP="00C6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B64" w:rsidRDefault="0073738C" w:rsidP="00C65B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65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Криотерапия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C91E90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криолога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07" w:rsidRPr="00BE655E" w:rsidRDefault="00C91E90" w:rsidP="0098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рецидивных носовых кровотечениях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вазомоторном рините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Криотерапия при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аденоидите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хроническом тонзиллите, фарингите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миндалин при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тонзилите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Криопластика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мягкого неба и язычка при храпе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носа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глотки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вазомоторного ринита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до 0,5 см.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от 0,5 см до 1,0 см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от 1,0 см до 2,0 см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свыше 2,0 см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C91E9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геморроидальных узлов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65B64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B64" w:rsidRPr="00557CBF" w:rsidRDefault="00C65B64" w:rsidP="00F93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3738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8C" w:rsidRPr="00DC1C01" w:rsidRDefault="0073738C" w:rsidP="00C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Неврология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невролога детского (Кожевникова Т.П.)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- невролога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(Санталов А. И.)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BA55F0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- невролога</w:t>
            </w:r>
            <w:r w:rsidR="00BA55F0"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(повторная)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 ИР – терапевта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(Санталов А. И.)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Аутогравитация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(вытяжение) позвоночника                                                         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73738C" w:rsidRPr="00BE655E" w:rsidTr="00A82E28">
        <w:trPr>
          <w:trHeight w:val="428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73738C" w:rsidP="0073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73738C" w:rsidRPr="00DC1C01" w:rsidRDefault="0073738C" w:rsidP="0073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82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4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A55F0" w:rsidRPr="00BA55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1-ая</w:t>
            </w:r>
            <w:r w:rsidR="00BA5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(эндокринолог-терапевт  Филиппова Е.С.)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A55F0" w:rsidRPr="00BA55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1-ая</w:t>
            </w:r>
            <w:r w:rsidR="00BA5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(эндокринолог Варданян Н.А.)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BA55F0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="00BA55F0"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A55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BA55F0"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эндокринолог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диетолога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(Варданян Н.А.)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эндокринолога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(Скакун Л.А.)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4B117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  <w:r w:rsidR="00391A2C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снижения веса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(эндокринолог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Скакун Л.А.)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73738C" w:rsidRPr="00BE655E" w:rsidTr="00A82E28">
        <w:trPr>
          <w:trHeight w:val="687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8C" w:rsidRDefault="0073738C" w:rsidP="000F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73738C" w:rsidRPr="00F56ED6" w:rsidRDefault="0073738C" w:rsidP="0073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</w:t>
            </w:r>
            <w:r w:rsidR="00A82E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56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Озонотерапия</w:t>
            </w:r>
          </w:p>
        </w:tc>
      </w:tr>
      <w:tr w:rsidR="00A04BA6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6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BA6" w:rsidRPr="00BE655E" w:rsidRDefault="00F56ED6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(Варданян Н.А.</w:t>
            </w:r>
            <w:r w:rsidR="00A0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BA6" w:rsidRPr="00BE655E" w:rsidRDefault="00A04BA6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BA6" w:rsidRPr="00BE655E" w:rsidRDefault="00CB7F18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4BA6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6" w:rsidRPr="00BE655E" w:rsidRDefault="00986307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BA6" w:rsidRPr="00BE655E" w:rsidRDefault="008B2DF6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 капельное вливание с озоном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BA6" w:rsidRPr="00BE655E" w:rsidRDefault="008B2DF6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BA6" w:rsidRPr="00BE655E" w:rsidRDefault="008B2DF6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B2DF6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F6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Омоложение озоном (лицо, шея, зона декольте)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CB7F18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="008B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CB7F18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</w:t>
            </w:r>
            <w:r w:rsidR="008B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B2DF6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F6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фигуры озоном (живот, бедра)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CB7F18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8B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CB7F18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</w:t>
            </w:r>
            <w:r w:rsidR="008B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B2DF6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F6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 при остеохондрозе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F56ED6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</w:t>
            </w:r>
            <w:r w:rsidR="008B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F56ED6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</w:t>
            </w:r>
            <w:r w:rsidR="008B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8B2DF6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F6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 при целлюлите (ягодицы)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B2DF6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F6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инсуфляции с озоном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B2DF6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F6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Озонированное оливковое масло (10 мл.)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B2DF6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F6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минеральная санатория 0,5 л)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B2DF6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F6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пациента 0,5 л)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DF6" w:rsidRPr="00BE655E" w:rsidRDefault="008B2DF6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257D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7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D7" w:rsidRDefault="006257D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 волосистой части головы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D7" w:rsidRPr="00BE655E" w:rsidRDefault="006257D7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7D7" w:rsidRDefault="006257D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257D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7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D7" w:rsidRDefault="006257D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D7" w:rsidRPr="00BE655E" w:rsidRDefault="006257D7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7D7" w:rsidRDefault="006257D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257D7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7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D7" w:rsidRDefault="006257D7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масла с озоном (лицо,  зона декольте, шея, живот)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D7" w:rsidRPr="00BE655E" w:rsidRDefault="006257D7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57D7" w:rsidRDefault="006257D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73738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8C" w:rsidRDefault="0073738C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3738C" w:rsidRPr="00DC1C01" w:rsidRDefault="0073738C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Педиатрия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- педиатра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(Подставкин Ю. И.)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73738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8C" w:rsidRDefault="0073738C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3738C" w:rsidRPr="00DC1C01" w:rsidRDefault="0073738C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Мануальная терапия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мануального терапевта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(Подставкин Ю. И.)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Шейный отдел позвоночника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 отдел позвоночника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Поясничный отдел позвоночника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 сустав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Локтевой сустав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Лучезапястный сустав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Тазобедренный сустав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Коленный сустав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Голеностопный сустав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3738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8C" w:rsidRDefault="0073738C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3738C" w:rsidRPr="00DC1C01" w:rsidRDefault="0073738C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Биорезонансная</w:t>
            </w:r>
            <w:proofErr w:type="spellEnd"/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диагностика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для взрослых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для ветеранов труда, инвалидов и детей до 14 лет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73738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8C" w:rsidRDefault="0073738C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3738C" w:rsidRPr="00DC1C01" w:rsidRDefault="0073738C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Урология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00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врач - уролог С.Г.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Скуковский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г. Озерск)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00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уретры и цервикального канала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3738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8C" w:rsidRPr="00BE655E" w:rsidRDefault="0073738C" w:rsidP="006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Ультразвуковая диагностика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органов мочеполовой системы</w:t>
            </w:r>
            <w:r w:rsidRPr="00BE65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Почки + надпочечники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 с определением остаточной мочи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 с определением остаточной мочи + предстательная железа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малого таза (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мужских половых органов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3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мошонки 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73738C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738C" w:rsidRDefault="0073738C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3738C" w:rsidRPr="00DC1C01" w:rsidRDefault="0073738C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Процедурный кабинет, дневной стационар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вакуэтом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анализа)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Внутримышечные инъекции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BE554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Иньекции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подкожно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Внутривенные инъекции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капельного внутривенного вливания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противоклещевого иммуноглобулина 1,0- на 10кг веса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3738C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3738C" w:rsidRPr="00DC1C01" w:rsidRDefault="0073738C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Лабораторные исследования</w:t>
            </w:r>
          </w:p>
        </w:tc>
      </w:tr>
      <w:tr w:rsidR="0073738C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8C" w:rsidRPr="00BE655E" w:rsidRDefault="0073738C" w:rsidP="005A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Клинические анализы: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анализ крови (+ Z формула)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91A2C" w:rsidRPr="00BE655E" w:rsidTr="0001066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Лейкоцитарная формула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91A2C" w:rsidRPr="00BE655E" w:rsidTr="0001066E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глюкозы 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глюкометре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глюкозы в крови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толерантности к глюкозе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91A2C" w:rsidRPr="00BE655E" w:rsidTr="0001066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Ацетон, уровень глюкозы в моче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на стерильность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3738C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8C" w:rsidRPr="00BE655E" w:rsidRDefault="0073738C" w:rsidP="005A4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Биохимические анализы: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44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"Кальций"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Калий"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91A2C" w:rsidRPr="00BE655E" w:rsidTr="0001066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"Натрий"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"Магний"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Сывороточное железо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Протромбин+МНО</w:t>
            </w:r>
            <w:proofErr w:type="spellEnd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B7650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B7650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E01B1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Свертываемость крови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ЛПНП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ИФА-сифилис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ЛДГ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(</w:t>
            </w:r>
            <w:proofErr w:type="spellStart"/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spellEnd"/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-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pilori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JgG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73738C" w:rsidRPr="00BE655E" w:rsidTr="0001066E">
        <w:trPr>
          <w:trHeight w:val="300"/>
        </w:trPr>
        <w:tc>
          <w:tcPr>
            <w:tcW w:w="8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8C" w:rsidRPr="00BE655E" w:rsidRDefault="0073738C" w:rsidP="0050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Гормоны: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8C" w:rsidRPr="00BE655E" w:rsidRDefault="0073738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8C" w:rsidRPr="00BE655E" w:rsidRDefault="0073738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А/т к ТПО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B7650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73738C" w:rsidRPr="00BE655E" w:rsidTr="0001066E">
        <w:trPr>
          <w:trHeight w:val="300"/>
        </w:trPr>
        <w:tc>
          <w:tcPr>
            <w:tcW w:w="8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8C" w:rsidRPr="00BE655E" w:rsidRDefault="0073738C" w:rsidP="0050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8C" w:rsidRPr="00BE655E" w:rsidRDefault="0073738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38C" w:rsidRPr="00BE655E" w:rsidRDefault="0073738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B7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лямблиоз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391A2C" w:rsidRPr="00BE655E" w:rsidTr="0001066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98630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ротовирус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2C" w:rsidRPr="00BE655E" w:rsidRDefault="00391A2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391A2C" w:rsidRPr="00BE655E" w:rsidTr="0001066E">
        <w:trPr>
          <w:trHeight w:val="300"/>
        </w:trPr>
        <w:tc>
          <w:tcPr>
            <w:tcW w:w="9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A2C" w:rsidRPr="00BE655E" w:rsidRDefault="00391A2C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2C" w:rsidRPr="00BE655E" w:rsidRDefault="00391A2C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2C" w:rsidRPr="00BE655E" w:rsidRDefault="00391A2C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2C" w:rsidRPr="00BE655E" w:rsidRDefault="00391A2C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 ___________Е.С. Филиппова</w:t>
            </w:r>
          </w:p>
          <w:p w:rsidR="00B76506" w:rsidRDefault="00391A2C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B76506" w:rsidRDefault="00B76506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2C" w:rsidRPr="00BE655E" w:rsidRDefault="00391A2C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экономист____________ Т.А. Привалова</w:t>
            </w:r>
          </w:p>
          <w:p w:rsidR="00391A2C" w:rsidRPr="00BE655E" w:rsidRDefault="00391A2C" w:rsidP="00B7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A2C" w:rsidRPr="00BE655E" w:rsidRDefault="00391A2C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A2C" w:rsidRPr="00BE655E" w:rsidTr="0001066E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A2C" w:rsidRPr="00BE655E" w:rsidRDefault="00391A2C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2C" w:rsidRPr="00BE655E" w:rsidRDefault="00391A2C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A2C" w:rsidRPr="00BE655E" w:rsidTr="0001066E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2C" w:rsidRPr="00BE655E" w:rsidRDefault="00391A2C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2C" w:rsidRPr="00BE655E" w:rsidRDefault="00391A2C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2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2C" w:rsidRPr="00BE655E" w:rsidRDefault="00391A2C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B40" w:rsidRPr="00BE655E" w:rsidRDefault="00716B40" w:rsidP="00AE030B">
      <w:pPr>
        <w:rPr>
          <w:rFonts w:ascii="Times New Roman" w:hAnsi="Times New Roman" w:cs="Times New Roman"/>
          <w:sz w:val="24"/>
          <w:szCs w:val="24"/>
        </w:rPr>
      </w:pPr>
    </w:p>
    <w:p w:rsidR="00AE030B" w:rsidRPr="00BE655E" w:rsidRDefault="00AE030B" w:rsidP="00AE030B">
      <w:pPr>
        <w:rPr>
          <w:rFonts w:ascii="Times New Roman" w:hAnsi="Times New Roman" w:cs="Times New Roman"/>
          <w:sz w:val="24"/>
          <w:szCs w:val="24"/>
        </w:rPr>
      </w:pPr>
    </w:p>
    <w:sectPr w:rsidR="00AE030B" w:rsidRPr="00BE655E" w:rsidSect="00E01B1C">
      <w:pgSz w:w="11906" w:h="16838"/>
      <w:pgMar w:top="426" w:right="566" w:bottom="426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30B"/>
    <w:rsid w:val="00004BD1"/>
    <w:rsid w:val="00004C9C"/>
    <w:rsid w:val="0001066E"/>
    <w:rsid w:val="00011BE4"/>
    <w:rsid w:val="00030DDC"/>
    <w:rsid w:val="00031C54"/>
    <w:rsid w:val="00055D7D"/>
    <w:rsid w:val="00056C45"/>
    <w:rsid w:val="00087C64"/>
    <w:rsid w:val="000938B8"/>
    <w:rsid w:val="000C3B04"/>
    <w:rsid w:val="000D5C21"/>
    <w:rsid w:val="000F0E41"/>
    <w:rsid w:val="000F4C17"/>
    <w:rsid w:val="00133EDE"/>
    <w:rsid w:val="00152A68"/>
    <w:rsid w:val="00161AFD"/>
    <w:rsid w:val="00166D5A"/>
    <w:rsid w:val="001D7D6C"/>
    <w:rsid w:val="001E6566"/>
    <w:rsid w:val="00221E9A"/>
    <w:rsid w:val="0022327D"/>
    <w:rsid w:val="00252E1A"/>
    <w:rsid w:val="00295A5B"/>
    <w:rsid w:val="00350DAD"/>
    <w:rsid w:val="00361BE4"/>
    <w:rsid w:val="003773AB"/>
    <w:rsid w:val="00391A2C"/>
    <w:rsid w:val="0041212F"/>
    <w:rsid w:val="00442556"/>
    <w:rsid w:val="004471E2"/>
    <w:rsid w:val="00452C34"/>
    <w:rsid w:val="00467895"/>
    <w:rsid w:val="00472281"/>
    <w:rsid w:val="004725E4"/>
    <w:rsid w:val="004746EA"/>
    <w:rsid w:val="00484CB4"/>
    <w:rsid w:val="00491AE7"/>
    <w:rsid w:val="004B1175"/>
    <w:rsid w:val="004C0C9E"/>
    <w:rsid w:val="004E3E37"/>
    <w:rsid w:val="004F1AFB"/>
    <w:rsid w:val="004F580A"/>
    <w:rsid w:val="00500E2A"/>
    <w:rsid w:val="0050114B"/>
    <w:rsid w:val="00507330"/>
    <w:rsid w:val="00520C38"/>
    <w:rsid w:val="005350DF"/>
    <w:rsid w:val="00557CBF"/>
    <w:rsid w:val="005601CA"/>
    <w:rsid w:val="005608B4"/>
    <w:rsid w:val="00577313"/>
    <w:rsid w:val="005838BB"/>
    <w:rsid w:val="00586C51"/>
    <w:rsid w:val="005A419E"/>
    <w:rsid w:val="005D1CA2"/>
    <w:rsid w:val="005E69CA"/>
    <w:rsid w:val="00602137"/>
    <w:rsid w:val="006257D7"/>
    <w:rsid w:val="0064577E"/>
    <w:rsid w:val="0066127B"/>
    <w:rsid w:val="00665C94"/>
    <w:rsid w:val="006822C3"/>
    <w:rsid w:val="006965C7"/>
    <w:rsid w:val="006A56C4"/>
    <w:rsid w:val="006B4B4D"/>
    <w:rsid w:val="006E3B1A"/>
    <w:rsid w:val="007044E5"/>
    <w:rsid w:val="007048EF"/>
    <w:rsid w:val="00716B40"/>
    <w:rsid w:val="00722E70"/>
    <w:rsid w:val="007346B1"/>
    <w:rsid w:val="0073738C"/>
    <w:rsid w:val="00737D5E"/>
    <w:rsid w:val="00740146"/>
    <w:rsid w:val="0079187D"/>
    <w:rsid w:val="00791BEE"/>
    <w:rsid w:val="00797ACF"/>
    <w:rsid w:val="007A4147"/>
    <w:rsid w:val="007B3F24"/>
    <w:rsid w:val="007D4074"/>
    <w:rsid w:val="007E12CA"/>
    <w:rsid w:val="00815E9A"/>
    <w:rsid w:val="00834F0C"/>
    <w:rsid w:val="00843EDC"/>
    <w:rsid w:val="008533AB"/>
    <w:rsid w:val="00854200"/>
    <w:rsid w:val="00897C4D"/>
    <w:rsid w:val="008A7542"/>
    <w:rsid w:val="008B2DF6"/>
    <w:rsid w:val="008D6820"/>
    <w:rsid w:val="008F23B4"/>
    <w:rsid w:val="008F69C4"/>
    <w:rsid w:val="00904D32"/>
    <w:rsid w:val="009175C1"/>
    <w:rsid w:val="009258D0"/>
    <w:rsid w:val="00930A1C"/>
    <w:rsid w:val="009574AC"/>
    <w:rsid w:val="0096136C"/>
    <w:rsid w:val="00986307"/>
    <w:rsid w:val="00987151"/>
    <w:rsid w:val="00992008"/>
    <w:rsid w:val="009A6FD3"/>
    <w:rsid w:val="009B0208"/>
    <w:rsid w:val="009B14A9"/>
    <w:rsid w:val="009E4A9A"/>
    <w:rsid w:val="00A04BA6"/>
    <w:rsid w:val="00A156D0"/>
    <w:rsid w:val="00A82E28"/>
    <w:rsid w:val="00A94971"/>
    <w:rsid w:val="00A966EC"/>
    <w:rsid w:val="00AB6D04"/>
    <w:rsid w:val="00AD7B66"/>
    <w:rsid w:val="00AE030B"/>
    <w:rsid w:val="00AE7C8B"/>
    <w:rsid w:val="00B00C11"/>
    <w:rsid w:val="00B10E25"/>
    <w:rsid w:val="00B342C4"/>
    <w:rsid w:val="00B76506"/>
    <w:rsid w:val="00B86B09"/>
    <w:rsid w:val="00B875B3"/>
    <w:rsid w:val="00BA55F0"/>
    <w:rsid w:val="00BE554C"/>
    <w:rsid w:val="00BE655E"/>
    <w:rsid w:val="00C3144D"/>
    <w:rsid w:val="00C36DF5"/>
    <w:rsid w:val="00C55D7D"/>
    <w:rsid w:val="00C5756C"/>
    <w:rsid w:val="00C65B64"/>
    <w:rsid w:val="00C71C91"/>
    <w:rsid w:val="00C77097"/>
    <w:rsid w:val="00C91E90"/>
    <w:rsid w:val="00C93D03"/>
    <w:rsid w:val="00CA2C4E"/>
    <w:rsid w:val="00CB7F18"/>
    <w:rsid w:val="00D01E5C"/>
    <w:rsid w:val="00D05CD5"/>
    <w:rsid w:val="00D07896"/>
    <w:rsid w:val="00DA240B"/>
    <w:rsid w:val="00DC1AD3"/>
    <w:rsid w:val="00DC1C01"/>
    <w:rsid w:val="00DC4946"/>
    <w:rsid w:val="00DD2DEA"/>
    <w:rsid w:val="00DE0193"/>
    <w:rsid w:val="00DE52FB"/>
    <w:rsid w:val="00DE5553"/>
    <w:rsid w:val="00E01B1C"/>
    <w:rsid w:val="00E21F81"/>
    <w:rsid w:val="00E223BC"/>
    <w:rsid w:val="00E2471A"/>
    <w:rsid w:val="00E42684"/>
    <w:rsid w:val="00E43B0E"/>
    <w:rsid w:val="00E55919"/>
    <w:rsid w:val="00E66AEA"/>
    <w:rsid w:val="00E8337D"/>
    <w:rsid w:val="00ED2A6A"/>
    <w:rsid w:val="00ED74D2"/>
    <w:rsid w:val="00EE5DE4"/>
    <w:rsid w:val="00F117BE"/>
    <w:rsid w:val="00F20A35"/>
    <w:rsid w:val="00F56ED6"/>
    <w:rsid w:val="00F80701"/>
    <w:rsid w:val="00F87AC9"/>
    <w:rsid w:val="00F9313B"/>
    <w:rsid w:val="00FA4BD8"/>
    <w:rsid w:val="00FA5F5D"/>
    <w:rsid w:val="00FD3698"/>
    <w:rsid w:val="00FE6C2A"/>
    <w:rsid w:val="00F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C38"/>
    <w:pPr>
      <w:ind w:left="720"/>
      <w:contextualSpacing/>
    </w:pPr>
  </w:style>
  <w:style w:type="paragraph" w:customStyle="1" w:styleId="Style7">
    <w:name w:val="Style7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746E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746EA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740146"/>
    <w:rPr>
      <w:rFonts w:ascii="Constantia" w:hAnsi="Constantia" w:cs="Constantia"/>
      <w:i/>
      <w:iCs/>
      <w:spacing w:val="-20"/>
      <w:sz w:val="22"/>
      <w:szCs w:val="22"/>
    </w:rPr>
  </w:style>
  <w:style w:type="character" w:customStyle="1" w:styleId="FontStyle29">
    <w:name w:val="Font Style29"/>
    <w:basedOn w:val="a0"/>
    <w:uiPriority w:val="99"/>
    <w:rsid w:val="00740146"/>
    <w:rPr>
      <w:rFonts w:ascii="Times New Roman" w:hAnsi="Times New Roman" w:cs="Times New Roman"/>
      <w:b/>
      <w:bCs/>
      <w:i/>
      <w:i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sid w:val="00740146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30">
    <w:name w:val="Font Style30"/>
    <w:basedOn w:val="a0"/>
    <w:uiPriority w:val="99"/>
    <w:rsid w:val="00740146"/>
    <w:rPr>
      <w:rFonts w:ascii="Times New Roman" w:hAnsi="Times New Roman" w:cs="Times New Roman"/>
      <w:i/>
      <w:iCs/>
      <w:smallCap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740146"/>
    <w:rPr>
      <w:rFonts w:ascii="Verdana" w:hAnsi="Verdana" w:cs="Verdana"/>
      <w:b/>
      <w:bCs/>
      <w:i/>
      <w:iCs/>
      <w:spacing w:val="-20"/>
      <w:sz w:val="18"/>
      <w:szCs w:val="18"/>
    </w:rPr>
  </w:style>
  <w:style w:type="character" w:customStyle="1" w:styleId="FontStyle37">
    <w:name w:val="Font Style37"/>
    <w:basedOn w:val="a0"/>
    <w:uiPriority w:val="99"/>
    <w:rsid w:val="0074014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6">
    <w:name w:val="No Spacing"/>
    <w:link w:val="a7"/>
    <w:uiPriority w:val="1"/>
    <w:qFormat/>
    <w:rsid w:val="00791BE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01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208913-91E3-42E6-90D5-7251C573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Дальняя Дача</Company>
  <LinksUpToDate>false</LinksUpToDate>
  <CharactersWithSpaces>29902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>цен на медицинские услуги МУП «Санаторий  «Дальняя Дача» </dc:subject>
  <dc:creator>КосолаповаФГ</dc:creator>
  <cp:keywords/>
  <dc:description/>
  <cp:lastModifiedBy>КосолаповаФГ</cp:lastModifiedBy>
  <cp:revision>4</cp:revision>
  <cp:lastPrinted>2018-03-01T09:17:00Z</cp:lastPrinted>
  <dcterms:created xsi:type="dcterms:W3CDTF">2018-03-01T08:58:00Z</dcterms:created>
  <dcterms:modified xsi:type="dcterms:W3CDTF">2018-03-01T09:20:00Z</dcterms:modified>
</cp:coreProperties>
</file>